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ДОГОВОРА</w:t>
      </w:r>
    </w:p>
    <w:p w:rsidR="00C00136" w:rsidRPr="004E5772" w:rsidRDefault="00C00136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(по всем Лотам)</w:t>
      </w:r>
    </w:p>
    <w:p w:rsidR="000938B8" w:rsidRDefault="000938B8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02272" w:rsidRDefault="004E5772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алават</w:t>
      </w:r>
      <w:proofErr w:type="spellEnd"/>
      <w:r w:rsidR="008B66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417B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F57E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0938B8" w:rsidRDefault="000938B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F4B51">
        <w:rPr>
          <w:rFonts w:ascii="Times New Roman" w:eastAsia="Times New Roman" w:hAnsi="Times New Roman" w:cs="Calibri"/>
          <w:color w:val="000000"/>
          <w:lang w:eastAsia="ru-RU"/>
        </w:rPr>
        <w:t>О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бщество с ограниченной ответственностью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«Медсервис», именуемое в дальнейшем </w:t>
      </w:r>
      <w:r w:rsidR="008B660D" w:rsidRPr="00FF4B51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, в лице директора </w:t>
      </w:r>
      <w:proofErr w:type="spellStart"/>
      <w:r w:rsidRPr="00FF4B51">
        <w:rPr>
          <w:rFonts w:ascii="Times New Roman" w:eastAsia="Times New Roman" w:hAnsi="Times New Roman" w:cs="Calibri"/>
          <w:color w:val="000000"/>
          <w:lang w:eastAsia="ru-RU"/>
        </w:rPr>
        <w:t>Мовергоза</w:t>
      </w:r>
      <w:proofErr w:type="spellEnd"/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С.В., действующего на основании Устава, с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стороны,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___ на основании _________, 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</w:t>
      </w:r>
      <w:r w:rsidR="004E5039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на основании протокола №_____ </w:t>
      </w:r>
      <w:proofErr w:type="gramStart"/>
      <w:r w:rsidR="004E5039" w:rsidRPr="00FF4B51">
        <w:rPr>
          <w:rFonts w:ascii="Times New Roman" w:eastAsia="Times New Roman" w:hAnsi="Times New Roman" w:cs="Calibri"/>
          <w:color w:val="000000"/>
          <w:lang w:eastAsia="ru-RU"/>
        </w:rPr>
        <w:t>от</w:t>
      </w:r>
      <w:proofErr w:type="gramEnd"/>
      <w:r w:rsidR="004E5039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_______, 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заключили настоящий договор (далее – Договор)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 нижеследующем: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:rsidR="004E5772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принять и оплатить Товар, наименование, количество, качество, цена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, сроки </w:t>
      </w:r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и </w:t>
      </w:r>
      <w:proofErr w:type="gramStart"/>
      <w:r w:rsidR="00E33BD6">
        <w:rPr>
          <w:rFonts w:ascii="Times New Roman" w:eastAsia="Times New Roman" w:hAnsi="Times New Roman" w:cs="Calibri"/>
          <w:color w:val="000000"/>
          <w:lang w:eastAsia="ru-RU"/>
        </w:rPr>
        <w:t>условия</w:t>
      </w:r>
      <w:proofErr w:type="gramEnd"/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>поставки которого указаны в спецификаци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и (приложение №1</w:t>
      </w:r>
      <w:r w:rsidR="00512C51"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="003A414D">
        <w:rPr>
          <w:rFonts w:ascii="Times New Roman" w:eastAsia="Times New Roman" w:hAnsi="Times New Roman" w:cs="Calibri"/>
          <w:color w:val="000000"/>
          <w:lang w:eastAsia="ru-RU"/>
        </w:rPr>
        <w:t xml:space="preserve"> и техническом задании (приложение №2 к настоящему договору)</w:t>
      </w:r>
      <w:r w:rsidR="004E5772" w:rsidRPr="00A41015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Стоимость Товара по настоящему Договор составляет ____________ рублей с учетом НДС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 xml:space="preserve"> ____ %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 к настоящему Договору).</w:t>
      </w:r>
    </w:p>
    <w:p w:rsidR="00BE10E3" w:rsidRPr="003513E8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(расходов на перевозку, доставку, разгрузку товара до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в рамках настоящего Договора).</w:t>
      </w:r>
    </w:p>
    <w:p w:rsidR="004E5772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bookmarkStart w:id="1" w:name="_Toc373876593"/>
      <w:bookmarkEnd w:id="0"/>
      <w:r w:rsidRPr="003513E8">
        <w:rPr>
          <w:rFonts w:ascii="Times New Roman" w:eastAsia="Times New Roman" w:hAnsi="Times New Roman" w:cs="Times New Roman"/>
          <w:color w:val="000000"/>
        </w:rPr>
        <w:t xml:space="preserve">2.3.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Цена единиц </w:t>
      </w:r>
      <w:r w:rsidR="000315C8" w:rsidRPr="003513E8">
        <w:rPr>
          <w:rFonts w:ascii="Times New Roman" w:eastAsia="Times New Roman" w:hAnsi="Times New Roman" w:cs="Times New Roman"/>
          <w:color w:val="000000"/>
        </w:rPr>
        <w:t>Товара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установленная в спецификации (приложение №1 к настоящему Договору)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gramStart"/>
      <w:r w:rsidRPr="003513E8">
        <w:rPr>
          <w:rFonts w:ascii="Times New Roman" w:eastAsia="Times New Roman" w:hAnsi="Times New Roman" w:cs="Times New Roman"/>
          <w:color w:val="000000"/>
        </w:rPr>
        <w:t>остается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фиксированной на протяжении всего срока </w:t>
      </w:r>
      <w:r w:rsidRPr="003513E8">
        <w:rPr>
          <w:rFonts w:ascii="Times New Roman" w:eastAsia="Times New Roman" w:hAnsi="Times New Roman" w:cs="Times New Roman"/>
          <w:color w:val="000000"/>
        </w:rPr>
        <w:t>действия 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и </w:t>
      </w:r>
      <w:r w:rsidR="00717D92">
        <w:rPr>
          <w:rFonts w:ascii="Times New Roman" w:eastAsia="Times New Roman" w:hAnsi="Times New Roman" w:cs="Times New Roman"/>
          <w:color w:val="000000"/>
        </w:rPr>
        <w:t>не</w:t>
      </w:r>
      <w:proofErr w:type="gramEnd"/>
      <w:r w:rsidR="00717D92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>будет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меняться </w:t>
      </w:r>
      <w:r w:rsidR="004E7E9B">
        <w:rPr>
          <w:rFonts w:ascii="Times New Roman" w:eastAsia="Times New Roman" w:hAnsi="Times New Roman" w:cs="Times New Roman"/>
          <w:color w:val="000000"/>
        </w:rPr>
        <w:t xml:space="preserve">в большую сторону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>ни при каких обстоятельствах.</w:t>
      </w:r>
      <w:bookmarkEnd w:id="1"/>
      <w:r w:rsidR="004E7E9B">
        <w:rPr>
          <w:rFonts w:ascii="Times New Roman" w:eastAsia="Times New Roman" w:hAnsi="Times New Roman" w:cs="Times New Roman"/>
          <w:color w:val="000000"/>
        </w:rPr>
        <w:t xml:space="preserve"> При этом цена единиц Товара может быть снижена по соглашению Сторон.</w:t>
      </w:r>
    </w:p>
    <w:p w:rsidR="00B6586D" w:rsidRPr="003513E8" w:rsidRDefault="00B6586D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</w:rPr>
        <w:t xml:space="preserve">2.4. Срок поставки Товара: с момента подписания настоящего Договора и до </w:t>
      </w:r>
      <w:r w:rsidR="0026648A">
        <w:rPr>
          <w:rFonts w:ascii="Times New Roman" w:eastAsia="Times New Roman" w:hAnsi="Times New Roman" w:cs="Times New Roman"/>
          <w:color w:val="000000"/>
        </w:rPr>
        <w:t>31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26648A">
        <w:rPr>
          <w:rFonts w:ascii="Times New Roman" w:eastAsia="Times New Roman" w:hAnsi="Times New Roman" w:cs="Times New Roman"/>
          <w:color w:val="000000"/>
        </w:rPr>
        <w:t>12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C12A66">
        <w:rPr>
          <w:rFonts w:ascii="Times New Roman" w:eastAsia="Times New Roman" w:hAnsi="Times New Roman" w:cs="Times New Roman"/>
          <w:color w:val="000000"/>
        </w:rPr>
        <w:t xml:space="preserve">2016 </w:t>
      </w:r>
      <w:r>
        <w:rPr>
          <w:rFonts w:ascii="Times New Roman" w:eastAsia="Times New Roman" w:hAnsi="Times New Roman" w:cs="Times New Roman"/>
          <w:color w:val="000000"/>
        </w:rPr>
        <w:t>г. включительно. Поставка Товара осуществляется согласно спецификации (приложение №1 к настоящему Договору).</w:t>
      </w:r>
    </w:p>
    <w:p w:rsidR="00327172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счет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Поставщик обязан предоставить счет-фактуру не позднее 5 календарных дней считая со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должна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от 26.12.2011 №1137.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случае,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По окончании периода поставки Товара Сторонами оформляется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4.1. Поставка Товара осуществляется Поставщиком в сроки и периоды, установленные в спецификации (приложение №1 к настоящему Договору). О дате и ориентировочном времени прибытия автотранспорта с Товаром Поставщик обязан уведомить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(его уполномоченного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представителя) до даты и времени передачи Товара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BE1E3D">
        <w:rPr>
          <w:rFonts w:ascii="Times New Roman" w:eastAsia="Times New Roman" w:hAnsi="Times New Roman" w:cs="Calibri"/>
          <w:color w:val="000000"/>
          <w:lang w:eastAsia="ru-RU"/>
        </w:rPr>
        <w:t>согласно условий</w:t>
      </w:r>
      <w:proofErr w:type="gramEnd"/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технического задания (приложение №2 к настоящему договору)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4.2.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4.3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Приемка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4.4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Pr="003513E8" w:rsidRDefault="005F4320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недопоставленного Товара у третьих лиц.</w:t>
      </w:r>
    </w:p>
    <w:p w:rsidR="007A4B9F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телефонного сообщения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4.8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C12A66" w:rsidRDefault="00C12A66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:rsidR="004422F4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не принимать указанный Товар.</w:t>
      </w:r>
    </w:p>
    <w:p w:rsidR="00C00136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товара после его поставки </w:t>
      </w:r>
      <w:r w:rsidR="009A6BD9">
        <w:rPr>
          <w:rFonts w:ascii="Times New Roman" w:eastAsia="Times New Roman" w:hAnsi="Times New Roman" w:cs="Calibri"/>
          <w:color w:val="000000"/>
          <w:lang w:eastAsia="ru-RU"/>
        </w:rPr>
        <w:t>в размере, установленном в спецификации (приложение №1 к настоящему Договору)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за каждый день просрочки 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% суммы, указанной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ненадлежащ</w:t>
      </w:r>
      <w:r w:rsidR="00864199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счет-фактуре.</w:t>
      </w:r>
    </w:p>
    <w:p w:rsidR="00AB427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информацию об изменениях по адресу электронной почты </w:t>
      </w:r>
      <w:r w:rsidR="00C12A66">
        <w:rPr>
          <w:rStyle w:val="a8"/>
          <w:lang w:eastAsia="ru-RU"/>
        </w:rPr>
        <w:t>77</w:t>
      </w:r>
      <w:r w:rsidR="00C12A66">
        <w:rPr>
          <w:rStyle w:val="a8"/>
          <w:lang w:val="en-US" w:eastAsia="ru-RU"/>
        </w:rPr>
        <w:t>nnv</w:t>
      </w:r>
      <w:r w:rsidR="008B660D" w:rsidRPr="008B660D">
        <w:rPr>
          <w:rStyle w:val="a8"/>
          <w:lang w:eastAsia="ru-RU"/>
        </w:rPr>
        <w:t>@salavatmed.ru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</w:t>
        </w:r>
        <w:proofErr w:type="gramEnd"/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</w:t>
      </w:r>
      <w:proofErr w:type="spell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х дней с даты принятия такого решения.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F57E39" w:rsidRPr="00B02272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 xml:space="preserve">данных работников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ных обязательств по настоящему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Российской Федерации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ЗАКЛЮЧИТЕЛЬНЫЕ ПОЛОЖЕНИЯ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31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декабря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>201</w:t>
      </w:r>
      <w:r w:rsidR="00657BF3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года,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а в части расчетов – до полного исполнения обязательств Сторонами.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417BED">
        <w:rPr>
          <w:rFonts w:ascii="Times New Roman" w:eastAsia="Times New Roman" w:hAnsi="Times New Roman" w:cs="Calibri"/>
          <w:color w:val="000000"/>
          <w:lang w:eastAsia="ru-RU"/>
        </w:rPr>
        <w:t xml:space="preserve">.2. 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.5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.6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Приложение №1 (спецификация)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и приложение №2 (техническое задание) 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явля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ю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тся неотъемлемой частью настоящего Договора.</w:t>
      </w:r>
    </w:p>
    <w:p w:rsidR="007943E8" w:rsidRPr="003513E8" w:rsidRDefault="00D617EC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b/>
          <w:color w:val="000000"/>
          <w:lang w:eastAsia="ru-RU"/>
        </w:rPr>
        <w:t>2</w:t>
      </w:r>
      <w:bookmarkStart w:id="2" w:name="_GoBack"/>
      <w:bookmarkEnd w:id="2"/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</w:t>
      </w:r>
      <w:r w:rsidR="00FF4B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РЕКВИЗИТЫ И ПОДПИСИ СТОРОН</w:t>
      </w:r>
    </w:p>
    <w:p w:rsidR="00417BED" w:rsidRPr="005A691A" w:rsidRDefault="008B660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Покупатель</w:t>
      </w:r>
      <w:r w:rsidR="00417BED" w:rsidRPr="005A691A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453264, РБ, г. Салават, ул. Октябрьская, д.35, тел. 8 (3476) 32-30-38, 39-51-00, 395-126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р/с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40702810600200000011 в Уфимском филиале АБ «РОССИЯ», г. Уфа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к/с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30101810480730000914, БИК 048073914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 С.В. Мовергоз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____________________________________________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FF4B51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FF4B51">
        <w:rPr>
          <w:rFonts w:ascii="Times New Roman" w:eastAsia="Calibri" w:hAnsi="Times New Roman" w:cs="Times New Roman"/>
          <w:color w:val="000000"/>
          <w:lang w:eastAsia="ru-RU"/>
        </w:rPr>
        <w:t>____ _____________</w:t>
      </w:r>
      <w:r w:rsidRPr="005A691A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3513E8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81587" w:rsidRPr="003513E8" w:rsidRDefault="00E81587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E81587" w:rsidRPr="003513E8" w:rsidSect="001F1010">
      <w:footerReference w:type="default" r:id="rId10"/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F2C" w:rsidRDefault="001D2F2C" w:rsidP="00417BED">
      <w:pPr>
        <w:spacing w:after="0" w:line="240" w:lineRule="auto"/>
      </w:pPr>
      <w:r>
        <w:separator/>
      </w:r>
    </w:p>
  </w:endnote>
  <w:endnote w:type="continuationSeparator" w:id="0">
    <w:p w:rsidR="001D2F2C" w:rsidRDefault="001D2F2C" w:rsidP="0041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242491"/>
      <w:docPartObj>
        <w:docPartGallery w:val="Page Numbers (Bottom of Page)"/>
        <w:docPartUnique/>
      </w:docPartObj>
    </w:sdtPr>
    <w:sdtEndPr/>
    <w:sdtContent>
      <w:p w:rsidR="00417BED" w:rsidRDefault="00417BE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17EC">
          <w:rPr>
            <w:noProof/>
          </w:rPr>
          <w:t>5</w:t>
        </w:r>
        <w:r>
          <w:fldChar w:fldCharType="end"/>
        </w:r>
      </w:p>
    </w:sdtContent>
  </w:sdt>
  <w:p w:rsidR="00417BED" w:rsidRDefault="00417BE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F2C" w:rsidRDefault="001D2F2C" w:rsidP="00417BED">
      <w:pPr>
        <w:spacing w:after="0" w:line="240" w:lineRule="auto"/>
      </w:pPr>
      <w:r>
        <w:separator/>
      </w:r>
    </w:p>
  </w:footnote>
  <w:footnote w:type="continuationSeparator" w:id="0">
    <w:p w:rsidR="001D2F2C" w:rsidRDefault="001D2F2C" w:rsidP="00417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938B8"/>
    <w:rsid w:val="000E1254"/>
    <w:rsid w:val="000F2D68"/>
    <w:rsid w:val="00187016"/>
    <w:rsid w:val="001D2F2C"/>
    <w:rsid w:val="001F1010"/>
    <w:rsid w:val="001F1C9C"/>
    <w:rsid w:val="0026648A"/>
    <w:rsid w:val="00281396"/>
    <w:rsid w:val="00287DF1"/>
    <w:rsid w:val="002B5F47"/>
    <w:rsid w:val="00327172"/>
    <w:rsid w:val="003513E8"/>
    <w:rsid w:val="003A414D"/>
    <w:rsid w:val="003D6169"/>
    <w:rsid w:val="00417BED"/>
    <w:rsid w:val="004343CB"/>
    <w:rsid w:val="004422F4"/>
    <w:rsid w:val="00466480"/>
    <w:rsid w:val="00496B51"/>
    <w:rsid w:val="004D3A4F"/>
    <w:rsid w:val="004E5039"/>
    <w:rsid w:val="004E5772"/>
    <w:rsid w:val="004E7E9B"/>
    <w:rsid w:val="004F618B"/>
    <w:rsid w:val="00512C51"/>
    <w:rsid w:val="005779B4"/>
    <w:rsid w:val="005F4320"/>
    <w:rsid w:val="006313D1"/>
    <w:rsid w:val="0063202F"/>
    <w:rsid w:val="00657BF3"/>
    <w:rsid w:val="006719A9"/>
    <w:rsid w:val="00684E3B"/>
    <w:rsid w:val="00717D92"/>
    <w:rsid w:val="00773950"/>
    <w:rsid w:val="00773EE4"/>
    <w:rsid w:val="007943E8"/>
    <w:rsid w:val="007A4B9F"/>
    <w:rsid w:val="007E0EAD"/>
    <w:rsid w:val="00815300"/>
    <w:rsid w:val="008265B4"/>
    <w:rsid w:val="008324E3"/>
    <w:rsid w:val="00854263"/>
    <w:rsid w:val="00864199"/>
    <w:rsid w:val="008B660D"/>
    <w:rsid w:val="008C0D07"/>
    <w:rsid w:val="008C7A11"/>
    <w:rsid w:val="009040E0"/>
    <w:rsid w:val="009119CA"/>
    <w:rsid w:val="0097347D"/>
    <w:rsid w:val="009A6BD9"/>
    <w:rsid w:val="009B1445"/>
    <w:rsid w:val="009E0E0B"/>
    <w:rsid w:val="00A41015"/>
    <w:rsid w:val="00A45B79"/>
    <w:rsid w:val="00A6288B"/>
    <w:rsid w:val="00A63565"/>
    <w:rsid w:val="00A95021"/>
    <w:rsid w:val="00AB4278"/>
    <w:rsid w:val="00AC7973"/>
    <w:rsid w:val="00B00723"/>
    <w:rsid w:val="00B32C16"/>
    <w:rsid w:val="00B41443"/>
    <w:rsid w:val="00B61B0D"/>
    <w:rsid w:val="00B63941"/>
    <w:rsid w:val="00B63CAD"/>
    <w:rsid w:val="00B6586D"/>
    <w:rsid w:val="00B725E3"/>
    <w:rsid w:val="00BE10E3"/>
    <w:rsid w:val="00BE1E3D"/>
    <w:rsid w:val="00BE7244"/>
    <w:rsid w:val="00C00136"/>
    <w:rsid w:val="00C12A66"/>
    <w:rsid w:val="00C350D9"/>
    <w:rsid w:val="00C55CD2"/>
    <w:rsid w:val="00D458BD"/>
    <w:rsid w:val="00D553F9"/>
    <w:rsid w:val="00D617EC"/>
    <w:rsid w:val="00D674BF"/>
    <w:rsid w:val="00DA2F12"/>
    <w:rsid w:val="00E33BD6"/>
    <w:rsid w:val="00E36B2D"/>
    <w:rsid w:val="00E5164A"/>
    <w:rsid w:val="00E5717C"/>
    <w:rsid w:val="00E74938"/>
    <w:rsid w:val="00E81587"/>
    <w:rsid w:val="00EE6687"/>
    <w:rsid w:val="00F57E39"/>
    <w:rsid w:val="00F8618B"/>
    <w:rsid w:val="00FB39D3"/>
    <w:rsid w:val="00FF2436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15C3C-1688-44F3-8962-6E0880CE2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5</Pages>
  <Words>2919</Words>
  <Characters>16640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Силичева Татьяна Ивановна</dc:creator>
  <cp:lastModifiedBy>Нигматуллина Юлия Маратовна</cp:lastModifiedBy>
  <cp:revision>60</cp:revision>
  <cp:lastPrinted>2014-02-26T03:28:00Z</cp:lastPrinted>
  <dcterms:created xsi:type="dcterms:W3CDTF">2013-12-09T02:35:00Z</dcterms:created>
  <dcterms:modified xsi:type="dcterms:W3CDTF">2015-11-30T06:30:00Z</dcterms:modified>
</cp:coreProperties>
</file>